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064DC" w:rsidTr="00AC6A9F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64DC" w:rsidRDefault="00F064DC" w:rsidP="00F064DC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64DC" w:rsidRPr="00BF3E57" w:rsidRDefault="005F2071" w:rsidP="00F064DC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5643</w:t>
            </w:r>
          </w:p>
        </w:tc>
      </w:tr>
    </w:tbl>
    <w:p w:rsidR="00F064DC" w:rsidRPr="00154DC9" w:rsidRDefault="00F064DC" w:rsidP="00F06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F064DC" w:rsidRDefault="00F064DC" w:rsidP="00F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F064DC" w:rsidRPr="00663182" w:rsidRDefault="00F064DC" w:rsidP="00F064D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5F2071" w:rsidRPr="00846247" w:rsidTr="000D109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154DC9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AB6BB7" w:rsidRDefault="005F2071" w:rsidP="000D109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Про</w:t>
            </w:r>
            <w:r w:rsidRPr="000360A1">
              <w:rPr>
                <w:b w:val="0"/>
                <w:color w:val="auto"/>
                <w:sz w:val="24"/>
                <w:szCs w:val="24"/>
                <w:lang w:val="uk-UA"/>
              </w:rPr>
              <w:t xml:space="preserve"> внесення змін до Кодексу України про адміністративні правопорушення, Кримінального кодексу України та Кримінального процесуального кодексу України щодо відповідальності за порушення авторського права і (або) суміжних прав</w:t>
            </w:r>
          </w:p>
        </w:tc>
      </w:tr>
      <w:tr w:rsidR="005F2071" w:rsidRPr="00154DC9" w:rsidTr="000D109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42011B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9F377D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09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5F2071" w:rsidRPr="00154DC9" w:rsidTr="000D109C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154DC9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Default="005F2071" w:rsidP="005F207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5F2071" w:rsidRPr="0045101B" w:rsidRDefault="005F2071" w:rsidP="000D109C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Шмигаль Денис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</w:tr>
      <w:tr w:rsidR="005F2071" w:rsidRPr="00154DC9" w:rsidTr="000D109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712178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03290D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32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Комітет з питань правоохоронної діяльності</w:t>
            </w:r>
          </w:p>
        </w:tc>
      </w:tr>
      <w:tr w:rsidR="005F2071" w:rsidRPr="00154DC9" w:rsidTr="000D109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154DC9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071" w:rsidRPr="000360A1" w:rsidRDefault="005F2071" w:rsidP="000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Позитивний – Не містить корупціогенних факторів</w:t>
            </w:r>
          </w:p>
        </w:tc>
      </w:tr>
    </w:tbl>
    <w:p w:rsidR="005F2071" w:rsidRDefault="005F2071" w:rsidP="005F20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2071" w:rsidRPr="00F968A4" w:rsidRDefault="005F2071" w:rsidP="005F207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законопрое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</w:p>
    <w:p w:rsidR="005F2071" w:rsidRPr="00F968A4" w:rsidRDefault="005F2071" w:rsidP="005F20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2071" w:rsidRPr="000360A1" w:rsidRDefault="005F2071" w:rsidP="005F20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A3F48">
        <w:rPr>
          <w:rFonts w:ascii="Times New Roman" w:hAnsi="Times New Roman" w:cs="Times New Roman"/>
          <w:sz w:val="24"/>
          <w:szCs w:val="24"/>
        </w:rPr>
        <w:t xml:space="preserve"> законопроекті пропонується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вилучити</w:t>
      </w:r>
      <w:proofErr w:type="spellEnd"/>
      <w:r w:rsidRPr="000360A1">
        <w:rPr>
          <w:rFonts w:ascii="Times New Roman" w:hAnsi="Times New Roman" w:cs="Times New Roman"/>
          <w:sz w:val="24"/>
          <w:szCs w:val="24"/>
        </w:rPr>
        <w:t xml:space="preserve"> положення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адміністративн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360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60A1">
        <w:rPr>
          <w:rFonts w:ascii="Times New Roman" w:hAnsi="Times New Roman" w:cs="Times New Roman"/>
          <w:sz w:val="24"/>
          <w:szCs w:val="24"/>
        </w:rPr>
        <w:t>кримінальн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360A1">
        <w:rPr>
          <w:rFonts w:ascii="Times New Roman" w:hAnsi="Times New Roman" w:cs="Times New Roman"/>
          <w:sz w:val="24"/>
          <w:szCs w:val="24"/>
        </w:rPr>
        <w:t xml:space="preserve"> відповідальн</w:t>
      </w:r>
      <w:r>
        <w:rPr>
          <w:rFonts w:ascii="Times New Roman" w:hAnsi="Times New Roman" w:cs="Times New Roman"/>
          <w:sz w:val="24"/>
          <w:szCs w:val="24"/>
        </w:rPr>
        <w:t>ість</w:t>
      </w:r>
      <w:r w:rsidRPr="00036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сфері</w:t>
      </w:r>
      <w:r w:rsidRPr="000360A1">
        <w:rPr>
          <w:rFonts w:ascii="Times New Roman" w:hAnsi="Times New Roman" w:cs="Times New Roman"/>
          <w:sz w:val="24"/>
          <w:szCs w:val="24"/>
        </w:rPr>
        <w:t xml:space="preserve"> маркування контрольними марками примірників аудіовізуальних творів, фонограм, відеограм, комп'ютерних програм, баз даних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071" w:rsidRPr="000360A1" w:rsidRDefault="005F2071" w:rsidP="005F20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цьому пропонується посилити</w:t>
      </w:r>
      <w:r w:rsidRPr="000360A1">
        <w:rPr>
          <w:rFonts w:ascii="Times New Roman" w:hAnsi="Times New Roman" w:cs="Times New Roman"/>
          <w:sz w:val="24"/>
          <w:szCs w:val="24"/>
        </w:rPr>
        <w:t xml:space="preserve"> адміністративну та кримінальну відповідальність за порушення авторського права і суміжних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61C" w:rsidRPr="000B1CFE" w:rsidRDefault="005F2071" w:rsidP="005F20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360A1">
        <w:rPr>
          <w:rFonts w:ascii="Times New Roman" w:hAnsi="Times New Roman" w:cs="Times New Roman"/>
          <w:sz w:val="24"/>
          <w:szCs w:val="24"/>
        </w:rPr>
        <w:t>справах про фінансування порушення авторського права і суміжних прав здійснюється кримінальне провадження у формі приватного обвинувачення.</w:t>
      </w:r>
      <w:bookmarkStart w:id="1" w:name="_GoBack"/>
      <w:bookmarkEnd w:id="1"/>
    </w:p>
    <w:sectPr w:rsidR="00A7761C" w:rsidRPr="000B1CFE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E5" w:rsidRDefault="00157EE5" w:rsidP="00D41345">
      <w:pPr>
        <w:spacing w:line="240" w:lineRule="auto"/>
      </w:pPr>
      <w:r>
        <w:separator/>
      </w:r>
    </w:p>
  </w:endnote>
  <w:endnote w:type="continuationSeparator" w:id="0">
    <w:p w:rsidR="00157EE5" w:rsidRDefault="00157EE5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E5" w:rsidRDefault="00157EE5" w:rsidP="00D41345">
      <w:pPr>
        <w:spacing w:line="240" w:lineRule="auto"/>
      </w:pPr>
      <w:r>
        <w:separator/>
      </w:r>
    </w:p>
  </w:footnote>
  <w:footnote w:type="continuationSeparator" w:id="0">
    <w:p w:rsidR="00157EE5" w:rsidRDefault="00157EE5" w:rsidP="00D41345">
      <w:pPr>
        <w:spacing w:line="240" w:lineRule="auto"/>
      </w:pPr>
      <w:r>
        <w:continuationSeparator/>
      </w:r>
    </w:p>
  </w:footnote>
  <w:footnote w:id="1">
    <w:p w:rsidR="00F064DC" w:rsidRPr="00663182" w:rsidRDefault="00F064DC" w:rsidP="00F064DC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8"/>
  </w:num>
  <w:num w:numId="15">
    <w:abstractNumId w:val="22"/>
  </w:num>
  <w:num w:numId="16">
    <w:abstractNumId w:val="6"/>
  </w:num>
  <w:num w:numId="17">
    <w:abstractNumId w:val="16"/>
  </w:num>
  <w:num w:numId="18">
    <w:abstractNumId w:val="12"/>
  </w:num>
  <w:num w:numId="19">
    <w:abstractNumId w:val="20"/>
  </w:num>
  <w:num w:numId="20">
    <w:abstractNumId w:val="19"/>
  </w:num>
  <w:num w:numId="21">
    <w:abstractNumId w:val="17"/>
  </w:num>
  <w:num w:numId="22">
    <w:abstractNumId w:val="11"/>
  </w:num>
  <w:num w:numId="23">
    <w:abstractNumId w:val="24"/>
  </w:num>
  <w:num w:numId="24">
    <w:abstractNumId w:val="27"/>
  </w:num>
  <w:num w:numId="25">
    <w:abstractNumId w:val="15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346C3"/>
    <w:rsid w:val="0004028F"/>
    <w:rsid w:val="000408AF"/>
    <w:rsid w:val="000433D3"/>
    <w:rsid w:val="0004376D"/>
    <w:rsid w:val="000439F7"/>
    <w:rsid w:val="00044D19"/>
    <w:rsid w:val="000516F0"/>
    <w:rsid w:val="00055A11"/>
    <w:rsid w:val="000624DC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CFE"/>
    <w:rsid w:val="000B1D44"/>
    <w:rsid w:val="000B37DC"/>
    <w:rsid w:val="000B4142"/>
    <w:rsid w:val="000B566B"/>
    <w:rsid w:val="000B6BC6"/>
    <w:rsid w:val="000C0C29"/>
    <w:rsid w:val="000C52E1"/>
    <w:rsid w:val="000D20E3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57EE5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35EB"/>
    <w:rsid w:val="00243872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A5929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6D7B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255C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712C"/>
    <w:rsid w:val="004F1C7A"/>
    <w:rsid w:val="004F2537"/>
    <w:rsid w:val="00500270"/>
    <w:rsid w:val="005032D6"/>
    <w:rsid w:val="00503B30"/>
    <w:rsid w:val="00511605"/>
    <w:rsid w:val="0051177D"/>
    <w:rsid w:val="005126B4"/>
    <w:rsid w:val="00522570"/>
    <w:rsid w:val="0052276C"/>
    <w:rsid w:val="0052388D"/>
    <w:rsid w:val="00523B19"/>
    <w:rsid w:val="00525FC7"/>
    <w:rsid w:val="00531A2E"/>
    <w:rsid w:val="00533E41"/>
    <w:rsid w:val="00535FB6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6DF"/>
    <w:rsid w:val="00567A58"/>
    <w:rsid w:val="00571687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2071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7B1"/>
    <w:rsid w:val="00723CC4"/>
    <w:rsid w:val="00726A2C"/>
    <w:rsid w:val="00733D3C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DFD"/>
    <w:rsid w:val="007A06AC"/>
    <w:rsid w:val="007A3325"/>
    <w:rsid w:val="007A3A9B"/>
    <w:rsid w:val="007A5C96"/>
    <w:rsid w:val="007A6CA2"/>
    <w:rsid w:val="007C0024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20839"/>
    <w:rsid w:val="00827137"/>
    <w:rsid w:val="00833836"/>
    <w:rsid w:val="00846247"/>
    <w:rsid w:val="0084742C"/>
    <w:rsid w:val="00853B44"/>
    <w:rsid w:val="00855AB7"/>
    <w:rsid w:val="00855F86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2AAF"/>
    <w:rsid w:val="008B3C11"/>
    <w:rsid w:val="008C7535"/>
    <w:rsid w:val="008D0AD4"/>
    <w:rsid w:val="008D211C"/>
    <w:rsid w:val="008D4CF7"/>
    <w:rsid w:val="008D6D57"/>
    <w:rsid w:val="008E214F"/>
    <w:rsid w:val="008E3403"/>
    <w:rsid w:val="008E5B99"/>
    <w:rsid w:val="008E761F"/>
    <w:rsid w:val="00903974"/>
    <w:rsid w:val="009043BA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36677"/>
    <w:rsid w:val="00A42AEE"/>
    <w:rsid w:val="00A44854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7761C"/>
    <w:rsid w:val="00A80B83"/>
    <w:rsid w:val="00A822FB"/>
    <w:rsid w:val="00A86C38"/>
    <w:rsid w:val="00A93831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F16FD"/>
    <w:rsid w:val="00AF17D2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4F6B"/>
    <w:rsid w:val="00B73676"/>
    <w:rsid w:val="00B7638C"/>
    <w:rsid w:val="00B771A6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54A0"/>
    <w:rsid w:val="00BE79A2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CA4"/>
    <w:rsid w:val="00D035C0"/>
    <w:rsid w:val="00D11A73"/>
    <w:rsid w:val="00D11DB6"/>
    <w:rsid w:val="00D1320F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3D7E"/>
    <w:rsid w:val="00D450C0"/>
    <w:rsid w:val="00D473AE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5CC6"/>
    <w:rsid w:val="00DC693A"/>
    <w:rsid w:val="00DD0816"/>
    <w:rsid w:val="00DD0C6B"/>
    <w:rsid w:val="00DD198C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106C"/>
    <w:rsid w:val="00EB2F4D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064DC"/>
    <w:rsid w:val="00F174F4"/>
    <w:rsid w:val="00F222FD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2063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358E-3883-4F68-8240-3FC6E31E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2021-07-10T15:17:00Z</dcterms:created>
  <dcterms:modified xsi:type="dcterms:W3CDTF">2021-07-10T15:17:00Z</dcterms:modified>
</cp:coreProperties>
</file>